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к лекции </w:t>
      </w:r>
      <w:r w:rsidR="001F51D1">
        <w:rPr>
          <w:rFonts w:ascii="Times New Roman" w:hAnsi="Times New Roman" w:cs="Times New Roman"/>
          <w:sz w:val="24"/>
          <w:szCs w:val="24"/>
        </w:rPr>
        <w:t>13</w:t>
      </w:r>
      <w:bookmarkStart w:id="0" w:name="_GoBack"/>
      <w:bookmarkEnd w:id="0"/>
      <w:r w:rsidRPr="00B45F4B">
        <w:rPr>
          <w:rFonts w:ascii="Times New Roman" w:hAnsi="Times New Roman" w:cs="Times New Roman"/>
          <w:sz w:val="24"/>
          <w:szCs w:val="24"/>
        </w:rPr>
        <w:t>.</w:t>
      </w:r>
    </w:p>
    <w:p w:rsidR="00B45F4B" w:rsidRPr="00B45F4B" w:rsidRDefault="00B45F4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90DDC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  <w:r w:rsidR="00D573B1" w:rsidRPr="00B45F4B">
        <w:rPr>
          <w:rFonts w:ascii="Times New Roman" w:hAnsi="Times New Roman" w:cs="Times New Roman"/>
          <w:sz w:val="24"/>
          <w:szCs w:val="24"/>
        </w:rPr>
        <w:t xml:space="preserve">Тема </w:t>
      </w:r>
      <w:r w:rsidR="00333223" w:rsidRPr="00333223">
        <w:rPr>
          <w:rFonts w:ascii="Times New Roman" w:hAnsi="Times New Roman" w:cs="Times New Roman"/>
          <w:sz w:val="24"/>
          <w:szCs w:val="24"/>
        </w:rPr>
        <w:t>Организационные и правовые основы обеспечения единства измерений</w:t>
      </w:r>
      <w:r w:rsidR="00E7382B" w:rsidRPr="00E7382B">
        <w:rPr>
          <w:rFonts w:ascii="Times New Roman" w:hAnsi="Times New Roman" w:cs="Times New Roman"/>
          <w:sz w:val="24"/>
          <w:szCs w:val="24"/>
        </w:rPr>
        <w:tab/>
      </w:r>
      <w:r w:rsidR="009F7BF2">
        <w:rPr>
          <w:rFonts w:ascii="Times New Roman" w:hAnsi="Times New Roman" w:cs="Times New Roman"/>
          <w:sz w:val="24"/>
          <w:szCs w:val="24"/>
        </w:rPr>
        <w:t>.</w:t>
      </w:r>
    </w:p>
    <w:p w:rsidR="00690DDC" w:rsidRDefault="00690DDC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Дисциплина</w:t>
      </w:r>
      <w:r w:rsidRPr="00B45F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5F4B" w:rsidRPr="00B45F4B">
        <w:rPr>
          <w:rFonts w:ascii="Times New Roman" w:hAnsi="Times New Roman" w:cs="Times New Roman"/>
          <w:b/>
          <w:sz w:val="24"/>
          <w:szCs w:val="24"/>
        </w:rPr>
        <w:t>Основы информационной измерительной технологии</w:t>
      </w:r>
    </w:p>
    <w:p w:rsidR="00D573B1" w:rsidRPr="00B45F4B" w:rsidRDefault="00D573B1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выполнять в этом файле просто берете вопрос и 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>пишите мне ответ сохраняете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 xml:space="preserve"> и отправляете на проверку.  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Содержание ответов письменно кратко по сути заданного вопроса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>спользовать  ВОРД шрифт № 12 или 14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Мои вопросы оставляете Ответы выполнять по схеме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1. Назначение конструкция или состав схемы, блока, устройства и т. д. 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Отрабатываемые вопросы </w:t>
      </w:r>
    </w:p>
    <w:p w:rsidR="00333223" w:rsidRDefault="00333223" w:rsidP="00333223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</w:p>
    <w:p w:rsidR="00333223" w:rsidRPr="00333223" w:rsidRDefault="00333223" w:rsidP="00333223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333223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1.</w:t>
      </w:r>
      <w:r w:rsidRPr="00333223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ab/>
        <w:t>Организационные и правовые основы обеспечения единства измерений</w:t>
      </w:r>
    </w:p>
    <w:p w:rsidR="00333223" w:rsidRPr="00333223" w:rsidRDefault="00333223" w:rsidP="00333223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2.</w:t>
      </w:r>
      <w:r w:rsidRPr="00333223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ab/>
        <w:t>Государственное управление обеспечением единства измерений</w:t>
      </w:r>
    </w:p>
    <w:p w:rsidR="00333223" w:rsidRPr="00333223" w:rsidRDefault="00333223" w:rsidP="00333223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333223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3.</w:t>
      </w:r>
      <w:r w:rsidRPr="00333223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ab/>
        <w:t>Международные метрологические организации</w:t>
      </w:r>
    </w:p>
    <w:p w:rsidR="00AB7C1B" w:rsidRPr="00B45F4B" w:rsidRDefault="00AB7C1B" w:rsidP="00333223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Преподаватель ___________</w:t>
      </w:r>
      <w:proofErr w:type="spellStart"/>
      <w:r w:rsidRPr="00B45F4B">
        <w:rPr>
          <w:rFonts w:ascii="Times New Roman" w:hAnsi="Times New Roman" w:cs="Times New Roman"/>
          <w:sz w:val="24"/>
          <w:szCs w:val="24"/>
        </w:rPr>
        <w:t>В.Черниговец</w:t>
      </w:r>
      <w:proofErr w:type="spellEnd"/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ind w:left="2124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Пример заполнения </w:t>
      </w:r>
      <w:proofErr w:type="gramStart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(  </w:t>
      </w:r>
      <w:proofErr w:type="gramEnd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образец)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Группа __________Студент _______________________ФИО</w:t>
      </w:r>
    </w:p>
    <w:p w:rsidR="007060E6" w:rsidRPr="00B45F4B" w:rsidRDefault="007060E6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</w:p>
    <w:p w:rsidR="00AB7C1B" w:rsidRPr="00B45F4B" w:rsidRDefault="00AB7C1B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b/>
          <w:sz w:val="24"/>
          <w:szCs w:val="24"/>
        </w:rPr>
        <w:t xml:space="preserve">Ответы </w:t>
      </w:r>
    </w:p>
    <w:p w:rsidR="00AB7C1B" w:rsidRPr="00690DDC" w:rsidRDefault="00AB7C1B" w:rsidP="00690DD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</w:p>
    <w:sectPr w:rsidR="00AB7C1B" w:rsidRPr="00690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1472E"/>
    <w:multiLevelType w:val="hybridMultilevel"/>
    <w:tmpl w:val="D5F6FA84"/>
    <w:lvl w:ilvl="0" w:tplc="B4F0F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1F51D1"/>
    <w:rsid w:val="0030396C"/>
    <w:rsid w:val="00333223"/>
    <w:rsid w:val="003357A5"/>
    <w:rsid w:val="00473732"/>
    <w:rsid w:val="004C37B5"/>
    <w:rsid w:val="00690DDC"/>
    <w:rsid w:val="006957D4"/>
    <w:rsid w:val="007060E6"/>
    <w:rsid w:val="009F7BF2"/>
    <w:rsid w:val="00AB7C1B"/>
    <w:rsid w:val="00B45F4B"/>
    <w:rsid w:val="00D573B1"/>
    <w:rsid w:val="00D813E3"/>
    <w:rsid w:val="00E7382B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2022-01-25T06:30:00Z</dcterms:created>
  <dcterms:modified xsi:type="dcterms:W3CDTF">2022-01-25T06:30:00Z</dcterms:modified>
</cp:coreProperties>
</file>